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6D4A8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FD6964">
        <w:t xml:space="preserve">«25» сентября </w:t>
      </w:r>
      <w:r>
        <w:t>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FD6964">
        <w:t>1883-ТД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1B2881" w:rsidRDefault="001B2881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8E50B0" w:rsidP="008E50B0">
      <w:pPr>
        <w:rPr>
          <w:sz w:val="28"/>
          <w:szCs w:val="28"/>
        </w:rPr>
      </w:pPr>
      <w:r>
        <w:t xml:space="preserve"> </w:t>
      </w:r>
    </w:p>
    <w:sectPr w:rsidR="002E6DED" w:rsidSect="008E50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0C0" w:rsidRDefault="00F810C0" w:rsidP="00F568BA">
      <w:r>
        <w:separator/>
      </w:r>
    </w:p>
  </w:endnote>
  <w:endnote w:type="continuationSeparator" w:id="0">
    <w:p w:rsidR="00F810C0" w:rsidRDefault="00F810C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0C0" w:rsidRDefault="00F810C0" w:rsidP="00F568BA">
      <w:r>
        <w:separator/>
      </w:r>
    </w:p>
  </w:footnote>
  <w:footnote w:type="continuationSeparator" w:id="0">
    <w:p w:rsidR="00F810C0" w:rsidRDefault="00F810C0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2B0E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B2881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217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64B01"/>
    <w:rsid w:val="00464D3D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42D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4A86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44A1"/>
    <w:rsid w:val="008E50B0"/>
    <w:rsid w:val="008F63CB"/>
    <w:rsid w:val="0090032B"/>
    <w:rsid w:val="00913492"/>
    <w:rsid w:val="009178AD"/>
    <w:rsid w:val="00917BE7"/>
    <w:rsid w:val="00922EDC"/>
    <w:rsid w:val="00926A77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743E3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97F45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6048"/>
    <w:rsid w:val="00F67C8C"/>
    <w:rsid w:val="00F810C0"/>
    <w:rsid w:val="00FA07E4"/>
    <w:rsid w:val="00FA0D46"/>
    <w:rsid w:val="00FA2BB2"/>
    <w:rsid w:val="00FC6B2B"/>
    <w:rsid w:val="00FC767E"/>
    <w:rsid w:val="00FD6964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35804-EECD-4BEF-B49A-AE5A3FF0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2025-09-25T10:59:00Z</cp:lastPrinted>
  <dcterms:created xsi:type="dcterms:W3CDTF">2025-09-26T04:08:00Z</dcterms:created>
  <dcterms:modified xsi:type="dcterms:W3CDTF">2025-09-26T04:08:00Z</dcterms:modified>
</cp:coreProperties>
</file>